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000" w:firstRow="0" w:lastRow="0" w:firstColumn="0" w:lastColumn="0" w:noHBand="0" w:noVBand="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FF3180">
        <w:rPr>
          <w:rFonts w:ascii="Times New Roman" w:hAnsi="Times New Roman" w:cs="Times New Roman"/>
          <w:b/>
          <w:sz w:val="24"/>
          <w:szCs w:val="24"/>
        </w:rPr>
        <w:t>8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C471C6">
        <w:rPr>
          <w:rFonts w:ascii="Times New Roman" w:hAnsi="Times New Roman" w:cs="Times New Roman"/>
          <w:b/>
          <w:sz w:val="24"/>
          <w:szCs w:val="24"/>
        </w:rPr>
        <w:t>1</w:t>
      </w:r>
      <w:r w:rsidR="0036774B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CE5982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3180">
        <w:rPr>
          <w:rFonts w:ascii="Times New Roman" w:hAnsi="Times New Roman" w:cs="Times New Roman"/>
          <w:sz w:val="24"/>
          <w:szCs w:val="24"/>
        </w:rPr>
        <w:t>06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54"/>
      </w:tblGrid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  <w:tr w:rsidR="00C00EA8" w:rsidRPr="00A12F67" w:rsidTr="00257D1B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C00EA8" w:rsidRPr="00A12F67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00EA8" w:rsidRPr="00A12F67" w:rsidRDefault="00C00EA8" w:rsidP="00C00EA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99"/>
        <w:gridCol w:w="336"/>
        <w:gridCol w:w="7088"/>
      </w:tblGrid>
      <w:tr w:rsidR="00C00EA8" w:rsidRPr="00A12F67" w:rsidTr="002938A8">
        <w:tc>
          <w:tcPr>
            <w:tcW w:w="2499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Pr="00A12F67" w:rsidRDefault="00C00EA8" w:rsidP="00257D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государственного бюджетного учреждения Пензенской области «Государственная кадастровая оценка»;</w:t>
            </w:r>
          </w:p>
        </w:tc>
      </w:tr>
      <w:tr w:rsidR="00C00EA8" w:rsidRPr="00A12F67" w:rsidTr="002938A8">
        <w:tc>
          <w:tcPr>
            <w:tcW w:w="2499" w:type="dxa"/>
          </w:tcPr>
          <w:p w:rsidR="00C00EA8" w:rsidRPr="00A12F67" w:rsidRDefault="00C00E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Мокроусова Т.А.</w:t>
            </w:r>
          </w:p>
        </w:tc>
        <w:tc>
          <w:tcPr>
            <w:tcW w:w="336" w:type="dxa"/>
          </w:tcPr>
          <w:p w:rsidR="00C00EA8" w:rsidRPr="00A12F67" w:rsidRDefault="00C00E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C00EA8" w:rsidRDefault="00C00E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государственно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оценка»;</w:t>
            </w:r>
          </w:p>
        </w:tc>
      </w:tr>
      <w:tr w:rsidR="002938A8" w:rsidRPr="00A12F67" w:rsidTr="002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заместителя начальника Управления муниципального имущества администрации города Пензы;</w:t>
            </w:r>
          </w:p>
        </w:tc>
      </w:tr>
      <w:tr w:rsidR="002938A8" w:rsidRPr="00A12F67" w:rsidTr="002938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99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Ревунов Михаил Александрович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2938A8" w:rsidRPr="00A12F67" w:rsidRDefault="002938A8" w:rsidP="00257D1B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>
              <w:t xml:space="preserve"> </w:t>
            </w:r>
            <w:r w:rsidRPr="0021416E">
              <w:rPr>
                <w:rFonts w:ascii="Times New Roman" w:hAnsi="Times New Roman" w:cs="Times New Roman"/>
                <w:sz w:val="24"/>
                <w:szCs w:val="24"/>
              </w:rPr>
              <w:t>МУП Дворец спорта "Рубин"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189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"/>
        <w:gridCol w:w="2693"/>
        <w:gridCol w:w="1560"/>
        <w:gridCol w:w="1842"/>
        <w:gridCol w:w="1985"/>
        <w:gridCol w:w="1559"/>
        <w:gridCol w:w="142"/>
      </w:tblGrid>
      <w:tr w:rsidR="00CE7019" w:rsidTr="00DC0C78">
        <w:trPr>
          <w:gridAfter w:val="1"/>
          <w:wAfter w:w="142" w:type="dxa"/>
          <w:jc w:val="center"/>
        </w:trPr>
        <w:tc>
          <w:tcPr>
            <w:tcW w:w="10047" w:type="dxa"/>
            <w:gridSpan w:val="6"/>
          </w:tcPr>
          <w:p w:rsidR="006371D4" w:rsidRDefault="00125CAB" w:rsidP="006371D4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2FA3" w:rsidRPr="00A05B92">
              <w:rPr>
                <w:rFonts w:ascii="Times New Roman" w:hAnsi="Times New Roman" w:cs="Times New Roman"/>
                <w:sz w:val="24"/>
                <w:szCs w:val="24"/>
              </w:rPr>
              <w:t xml:space="preserve">МУП Дворец спорта 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62FA3" w:rsidRPr="00A05B92">
              <w:rPr>
                <w:rFonts w:ascii="Times New Roman" w:hAnsi="Times New Roman" w:cs="Times New Roman"/>
                <w:sz w:val="24"/>
                <w:szCs w:val="24"/>
              </w:rPr>
              <w:t>Рубин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 (44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Пензенская область </w:t>
            </w:r>
            <w:proofErr w:type="spell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262FA3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spellEnd"/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62FA3" w:rsidRPr="006311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от </w:t>
            </w:r>
            <w:r w:rsidR="00262F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00EA8">
              <w:rPr>
                <w:rFonts w:ascii="Times New Roman" w:hAnsi="Times New Roman" w:cs="Times New Roman"/>
                <w:sz w:val="24"/>
                <w:szCs w:val="24"/>
              </w:rPr>
              <w:t>.11.2019 г.</w:t>
            </w:r>
            <w:r w:rsidR="00637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10A6" w:rsidRDefault="00957B85" w:rsidP="006371D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DC0C78" w:rsidRPr="00A12F67" w:rsidTr="00DC0C7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A12F67">
              <w:rPr>
                <w:rFonts w:ascii="Times New Roman" w:hAnsi="Times New Roman" w:cs="Times New Roman"/>
              </w:rPr>
              <w:t>кв.м</w:t>
            </w:r>
            <w:proofErr w:type="spellEnd"/>
            <w:r w:rsidRPr="00A12F67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701" w:type="dxa"/>
            <w:gridSpan w:val="2"/>
            <w:shd w:val="clear" w:color="auto" w:fill="F2F2F2" w:themeFill="background1" w:themeFillShade="F2"/>
            <w:vAlign w:val="center"/>
          </w:tcPr>
          <w:p w:rsidR="00DC0C78" w:rsidRPr="00A12F67" w:rsidRDefault="00DC0C78" w:rsidP="00257D1B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FA13C4" w:rsidRPr="00A12F67" w:rsidTr="00D86B34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408" w:type="dxa"/>
        </w:trPr>
        <w:tc>
          <w:tcPr>
            <w:tcW w:w="2693" w:type="dxa"/>
            <w:vAlign w:val="center"/>
          </w:tcPr>
          <w:p w:rsidR="00FA13C4" w:rsidRPr="00A05B92" w:rsidRDefault="00FA13C4" w:rsidP="00257D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8690A">
              <w:rPr>
                <w:rFonts w:ascii="Times New Roman" w:hAnsi="Times New Roman" w:cs="Times New Roman"/>
                <w:color w:val="000000"/>
              </w:rPr>
              <w:t>58:29:0000000:257</w:t>
            </w:r>
          </w:p>
        </w:tc>
        <w:tc>
          <w:tcPr>
            <w:tcW w:w="1560" w:type="dxa"/>
            <w:vAlign w:val="center"/>
          </w:tcPr>
          <w:p w:rsidR="00FA13C4" w:rsidRPr="0068690A" w:rsidRDefault="00FA13C4" w:rsidP="00257D1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>22810</w:t>
            </w:r>
          </w:p>
        </w:tc>
        <w:tc>
          <w:tcPr>
            <w:tcW w:w="1842" w:type="dxa"/>
            <w:vAlign w:val="center"/>
          </w:tcPr>
          <w:p w:rsidR="00FA13C4" w:rsidRPr="0068690A" w:rsidRDefault="00FA13C4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 xml:space="preserve">56 570 396,70  </w:t>
            </w:r>
          </w:p>
        </w:tc>
        <w:tc>
          <w:tcPr>
            <w:tcW w:w="1985" w:type="dxa"/>
            <w:vAlign w:val="center"/>
          </w:tcPr>
          <w:p w:rsidR="00FA13C4" w:rsidRPr="0068690A" w:rsidRDefault="00FA13C4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 xml:space="preserve">41 605 000,00  </w:t>
            </w:r>
          </w:p>
        </w:tc>
        <w:tc>
          <w:tcPr>
            <w:tcW w:w="1701" w:type="dxa"/>
            <w:gridSpan w:val="2"/>
            <w:vAlign w:val="center"/>
          </w:tcPr>
          <w:p w:rsidR="00FA13C4" w:rsidRPr="0068690A" w:rsidRDefault="00FA13C4" w:rsidP="00257D1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0A">
              <w:rPr>
                <w:rFonts w:ascii="Times New Roman" w:hAnsi="Times New Roman" w:cs="Times New Roman"/>
                <w:color w:val="000000"/>
              </w:rPr>
              <w:t xml:space="preserve">26,45  </w:t>
            </w:r>
          </w:p>
        </w:tc>
      </w:tr>
    </w:tbl>
    <w:p w:rsidR="001A5334" w:rsidRDefault="001A5334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122B" w:rsidRPr="00BB27EF" w:rsidRDefault="00CE122B" w:rsidP="00CE12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E122B">
        <w:rPr>
          <w:rFonts w:ascii="Times New Roman" w:hAnsi="Times New Roman" w:cs="Times New Roman"/>
          <w:b/>
          <w:sz w:val="24"/>
          <w:szCs w:val="24"/>
        </w:rPr>
        <w:t>Отчет об оценк</w:t>
      </w:r>
      <w:r w:rsidRPr="002C2C38">
        <w:rPr>
          <w:rFonts w:ascii="Times New Roman" w:hAnsi="Times New Roman" w:cs="Times New Roman"/>
          <w:b/>
          <w:sz w:val="24"/>
          <w:szCs w:val="24"/>
        </w:rPr>
        <w:t>е</w:t>
      </w:r>
      <w:r w:rsidRPr="00BB27EF">
        <w:rPr>
          <w:rFonts w:ascii="Times New Roman" w:hAnsi="Times New Roman" w:cs="Times New Roman"/>
          <w:sz w:val="24"/>
          <w:szCs w:val="24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№ </w:t>
      </w:r>
      <w:r w:rsidR="00B12029">
        <w:rPr>
          <w:rFonts w:ascii="Times New Roman" w:hAnsi="Times New Roman" w:cs="Times New Roman"/>
          <w:sz w:val="24"/>
          <w:szCs w:val="24"/>
        </w:rPr>
        <w:t>22</w:t>
      </w:r>
      <w:r w:rsidR="00B12029" w:rsidRPr="00631162">
        <w:rPr>
          <w:rFonts w:ascii="Times New Roman" w:hAnsi="Times New Roman" w:cs="Times New Roman"/>
          <w:sz w:val="24"/>
          <w:szCs w:val="24"/>
        </w:rPr>
        <w:t>/10/19-01</w:t>
      </w:r>
      <w:r w:rsidR="00B12029">
        <w:rPr>
          <w:rFonts w:ascii="Times New Roman" w:hAnsi="Times New Roman" w:cs="Times New Roman"/>
          <w:sz w:val="24"/>
          <w:szCs w:val="24"/>
        </w:rPr>
        <w:t>(</w:t>
      </w:r>
      <w:r w:rsidR="00FA13C4">
        <w:rPr>
          <w:rFonts w:ascii="Times New Roman" w:hAnsi="Times New Roman" w:cs="Times New Roman"/>
          <w:sz w:val="24"/>
          <w:szCs w:val="24"/>
        </w:rPr>
        <w:t>2</w:t>
      </w:r>
      <w:r w:rsidR="00B12029">
        <w:rPr>
          <w:rFonts w:ascii="Times New Roman" w:hAnsi="Times New Roman" w:cs="Times New Roman"/>
          <w:sz w:val="24"/>
          <w:szCs w:val="24"/>
        </w:rPr>
        <w:t xml:space="preserve">)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от </w:t>
      </w:r>
      <w:r w:rsidR="00B12029">
        <w:rPr>
          <w:rFonts w:ascii="Times New Roman" w:hAnsi="Times New Roman" w:cs="Times New Roman"/>
          <w:sz w:val="24"/>
          <w:szCs w:val="24"/>
        </w:rPr>
        <w:t>2</w:t>
      </w:r>
      <w:r w:rsidR="00B12029" w:rsidRPr="00631162">
        <w:rPr>
          <w:rFonts w:ascii="Times New Roman" w:hAnsi="Times New Roman" w:cs="Times New Roman"/>
          <w:sz w:val="24"/>
          <w:szCs w:val="24"/>
        </w:rPr>
        <w:t>0.1</w:t>
      </w:r>
      <w:r w:rsidR="00B12029">
        <w:rPr>
          <w:rFonts w:ascii="Times New Roman" w:hAnsi="Times New Roman" w:cs="Times New Roman"/>
          <w:sz w:val="24"/>
          <w:szCs w:val="24"/>
        </w:rPr>
        <w:t>1</w:t>
      </w:r>
      <w:r w:rsidR="00B12029" w:rsidRPr="00631162">
        <w:rPr>
          <w:rFonts w:ascii="Times New Roman" w:hAnsi="Times New Roman" w:cs="Times New Roman"/>
          <w:sz w:val="24"/>
          <w:szCs w:val="24"/>
        </w:rPr>
        <w:t>.2019 года подготовлен ООО «Межрегиональный центр независимой оценки».</w:t>
      </w:r>
    </w:p>
    <w:p w:rsidR="00876BED" w:rsidRPr="00631162" w:rsidRDefault="006A35A4" w:rsidP="00876B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5A4">
        <w:rPr>
          <w:rFonts w:ascii="Times New Roman" w:hAnsi="Times New Roman" w:cs="Times New Roman"/>
          <w:b/>
          <w:sz w:val="24"/>
          <w:szCs w:val="24"/>
        </w:rPr>
        <w:lastRenderedPageBreak/>
        <w:t>Оценщи</w:t>
      </w:r>
      <w:r w:rsidRPr="00BB27EF">
        <w:rPr>
          <w:rFonts w:ascii="Times New Roman" w:hAnsi="Times New Roman" w:cs="Times New Roman"/>
          <w:sz w:val="24"/>
          <w:szCs w:val="24"/>
        </w:rPr>
        <w:t xml:space="preserve">к: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12029" w:rsidRPr="006311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12029" w:rsidRPr="00631162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12029" w:rsidRPr="00631162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="00B12029" w:rsidRPr="00631162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12029" w:rsidRPr="00631162" w:rsidRDefault="005E341A" w:rsidP="00B120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FA13C4" w:rsidRPr="0068690A">
        <w:rPr>
          <w:rFonts w:ascii="Times New Roman" w:hAnsi="Times New Roman" w:cs="Times New Roman"/>
          <w:color w:val="000000"/>
        </w:rPr>
        <w:t>58:29:0000000:257</w:t>
      </w:r>
      <w:r w:rsidR="00B12029" w:rsidRPr="00631162">
        <w:rPr>
          <w:rFonts w:ascii="Times New Roman" w:hAnsi="Times New Roman" w:cs="Times New Roman"/>
        </w:rPr>
        <w:t xml:space="preserve"> </w:t>
      </w:r>
      <w:r w:rsidR="00B12029" w:rsidRPr="0063116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B12029" w:rsidRPr="00631162" w:rsidRDefault="00B12029" w:rsidP="00B120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F12743" w:rsidRPr="006E63C2" w:rsidRDefault="00B12029" w:rsidP="00B1202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8843A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F12743">
        <w:rPr>
          <w:rFonts w:ascii="Times New Roman" w:hAnsi="Times New Roman" w:cs="Times New Roman"/>
          <w:sz w:val="24"/>
          <w:szCs w:val="24"/>
        </w:rPr>
        <w:t>нет</w:t>
      </w:r>
      <w:r w:rsidR="00D55B94" w:rsidRPr="00DA659A">
        <w:rPr>
          <w:rFonts w:ascii="Times New Roman" w:hAnsi="Times New Roman" w:cs="Times New Roman"/>
          <w:sz w:val="24"/>
          <w:szCs w:val="24"/>
        </w:rPr>
        <w:t>.</w:t>
      </w:r>
    </w:p>
    <w:p w:rsidR="00CE122B" w:rsidRDefault="005E341A" w:rsidP="00CE122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FA13C4" w:rsidRPr="00631162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="00FA13C4" w:rsidRPr="0068690A">
        <w:rPr>
          <w:rFonts w:ascii="Times New Roman" w:hAnsi="Times New Roman" w:cs="Times New Roman"/>
          <w:color w:val="000000"/>
        </w:rPr>
        <w:t>58:29:0000000:257</w:t>
      </w:r>
      <w:r w:rsidR="00FA13C4" w:rsidRPr="00631162">
        <w:rPr>
          <w:rFonts w:ascii="Times New Roman" w:hAnsi="Times New Roman" w:cs="Times New Roman"/>
          <w:sz w:val="24"/>
          <w:szCs w:val="24"/>
        </w:rPr>
        <w:t xml:space="preserve"> в размере его рыночной </w:t>
      </w:r>
      <w:r w:rsidR="00FA13C4" w:rsidRPr="0068690A">
        <w:rPr>
          <w:rFonts w:ascii="Times New Roman" w:hAnsi="Times New Roman" w:cs="Times New Roman"/>
          <w:color w:val="000000"/>
        </w:rPr>
        <w:t>41 605 000,00</w:t>
      </w:r>
      <w:r w:rsidR="00FA13C4">
        <w:rPr>
          <w:rFonts w:ascii="Times New Roman" w:hAnsi="Times New Roman" w:cs="Times New Roman"/>
        </w:rPr>
        <w:t xml:space="preserve"> </w:t>
      </w:r>
      <w:r w:rsidR="00FA13C4" w:rsidRPr="00631162">
        <w:rPr>
          <w:rFonts w:ascii="Times New Roman" w:hAnsi="Times New Roman" w:cs="Times New Roman"/>
          <w:sz w:val="24"/>
          <w:szCs w:val="24"/>
        </w:rPr>
        <w:t>(</w:t>
      </w:r>
      <w:r w:rsidR="00FA13C4">
        <w:rPr>
          <w:rFonts w:ascii="Times New Roman" w:hAnsi="Times New Roman" w:cs="Times New Roman"/>
          <w:sz w:val="24"/>
          <w:szCs w:val="24"/>
        </w:rPr>
        <w:t>Сорок один миллион шестьсот пять тысяч</w:t>
      </w:r>
      <w:r w:rsidR="00FA13C4" w:rsidRPr="00631162">
        <w:rPr>
          <w:rFonts w:ascii="Times New Roman" w:hAnsi="Times New Roman" w:cs="Times New Roman"/>
          <w:sz w:val="24"/>
          <w:szCs w:val="24"/>
        </w:rPr>
        <w:t>) рубл</w:t>
      </w:r>
      <w:r w:rsidR="00FA13C4">
        <w:rPr>
          <w:rFonts w:ascii="Times New Roman" w:hAnsi="Times New Roman" w:cs="Times New Roman"/>
          <w:sz w:val="24"/>
          <w:szCs w:val="24"/>
        </w:rPr>
        <w:t>ей</w:t>
      </w:r>
      <w:r w:rsidR="00FA13C4" w:rsidRPr="00631162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5E341A" w:rsidRDefault="005E341A" w:rsidP="000E121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76BED" w:rsidRPr="00631162" w:rsidRDefault="00884993" w:rsidP="00876BED">
      <w:pPr>
        <w:pStyle w:val="Default"/>
        <w:ind w:firstLine="567"/>
        <w:jc w:val="both"/>
        <w:rPr>
          <w:color w:val="auto"/>
        </w:rPr>
      </w:pPr>
      <w:proofErr w:type="gramStart"/>
      <w:r>
        <w:rPr>
          <w:color w:val="auto"/>
        </w:rPr>
        <w:t>С</w:t>
      </w:r>
      <w:r w:rsidRPr="008F0AD0">
        <w:rPr>
          <w:color w:val="auto"/>
        </w:rPr>
        <w:t>одержание отчета об оценке рыночной стоимости, приложенного к заявлению МУП Дворец спорта «Рубин»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612BC9" w:rsidRPr="00A12F67" w:rsidRDefault="00612BC9" w:rsidP="00D55B94">
      <w:pPr>
        <w:pStyle w:val="western"/>
        <w:spacing w:before="0" w:beforeAutospacing="0" w:after="0" w:afterAutospacing="0"/>
        <w:ind w:firstLine="567"/>
        <w:jc w:val="both"/>
      </w:pPr>
    </w:p>
    <w:p w:rsidR="008843A4" w:rsidRDefault="008843A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E5982" w:rsidRPr="00F9364D" w:rsidRDefault="00CE5982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2003"/>
        <w:gridCol w:w="2931"/>
      </w:tblGrid>
      <w:tr w:rsidR="00453536" w:rsidTr="00CE122B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  <w:tr w:rsidR="00453536" w:rsidTr="00CE122B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1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341A" w:rsidRDefault="005E341A" w:rsidP="00CE59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1A5334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024A"/>
    <w:rsid w:val="000355CB"/>
    <w:rsid w:val="000663FC"/>
    <w:rsid w:val="0008715C"/>
    <w:rsid w:val="0009534A"/>
    <w:rsid w:val="000A06DC"/>
    <w:rsid w:val="000B134E"/>
    <w:rsid w:val="000E121C"/>
    <w:rsid w:val="000E62EC"/>
    <w:rsid w:val="001249CD"/>
    <w:rsid w:val="00124F06"/>
    <w:rsid w:val="00125CAB"/>
    <w:rsid w:val="001269D3"/>
    <w:rsid w:val="00142411"/>
    <w:rsid w:val="001717B1"/>
    <w:rsid w:val="00185600"/>
    <w:rsid w:val="001A5334"/>
    <w:rsid w:val="001D6DC7"/>
    <w:rsid w:val="001D7DC4"/>
    <w:rsid w:val="001E02F7"/>
    <w:rsid w:val="001F2502"/>
    <w:rsid w:val="0020025D"/>
    <w:rsid w:val="00203112"/>
    <w:rsid w:val="0024221C"/>
    <w:rsid w:val="00242DDF"/>
    <w:rsid w:val="00251598"/>
    <w:rsid w:val="00262FA3"/>
    <w:rsid w:val="00263CDE"/>
    <w:rsid w:val="00267B47"/>
    <w:rsid w:val="00284D7F"/>
    <w:rsid w:val="002938A8"/>
    <w:rsid w:val="00294BD7"/>
    <w:rsid w:val="002A429F"/>
    <w:rsid w:val="002B216A"/>
    <w:rsid w:val="002C2C38"/>
    <w:rsid w:val="002D3602"/>
    <w:rsid w:val="002E0254"/>
    <w:rsid w:val="00327D11"/>
    <w:rsid w:val="00353185"/>
    <w:rsid w:val="00362F6D"/>
    <w:rsid w:val="00367428"/>
    <w:rsid w:val="0036774B"/>
    <w:rsid w:val="00376A94"/>
    <w:rsid w:val="00392E23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C56E9"/>
    <w:rsid w:val="004E59A5"/>
    <w:rsid w:val="004F16A4"/>
    <w:rsid w:val="005457F5"/>
    <w:rsid w:val="00547ECC"/>
    <w:rsid w:val="005617E7"/>
    <w:rsid w:val="00573B8F"/>
    <w:rsid w:val="005A4527"/>
    <w:rsid w:val="005E0AFE"/>
    <w:rsid w:val="005E341A"/>
    <w:rsid w:val="006033C6"/>
    <w:rsid w:val="00612BC9"/>
    <w:rsid w:val="00622259"/>
    <w:rsid w:val="006371D4"/>
    <w:rsid w:val="0066648A"/>
    <w:rsid w:val="00666952"/>
    <w:rsid w:val="006959D6"/>
    <w:rsid w:val="00696865"/>
    <w:rsid w:val="006A35A4"/>
    <w:rsid w:val="006A6C93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C23E1"/>
    <w:rsid w:val="007C799C"/>
    <w:rsid w:val="007D1165"/>
    <w:rsid w:val="007E2925"/>
    <w:rsid w:val="00822F59"/>
    <w:rsid w:val="00853212"/>
    <w:rsid w:val="00857493"/>
    <w:rsid w:val="00876BED"/>
    <w:rsid w:val="008843A4"/>
    <w:rsid w:val="00884993"/>
    <w:rsid w:val="008905C4"/>
    <w:rsid w:val="008B53C6"/>
    <w:rsid w:val="008D4225"/>
    <w:rsid w:val="0091001C"/>
    <w:rsid w:val="00930786"/>
    <w:rsid w:val="00957B85"/>
    <w:rsid w:val="00982D7D"/>
    <w:rsid w:val="00994B23"/>
    <w:rsid w:val="00995B17"/>
    <w:rsid w:val="009A02EF"/>
    <w:rsid w:val="009A3A71"/>
    <w:rsid w:val="009E484F"/>
    <w:rsid w:val="009E5687"/>
    <w:rsid w:val="009F048D"/>
    <w:rsid w:val="009F3C77"/>
    <w:rsid w:val="00A2744A"/>
    <w:rsid w:val="00A309AD"/>
    <w:rsid w:val="00A346E2"/>
    <w:rsid w:val="00A42E79"/>
    <w:rsid w:val="00A45F15"/>
    <w:rsid w:val="00A624CE"/>
    <w:rsid w:val="00A71FDE"/>
    <w:rsid w:val="00AB0683"/>
    <w:rsid w:val="00AB4E70"/>
    <w:rsid w:val="00AE0F0D"/>
    <w:rsid w:val="00AF4A88"/>
    <w:rsid w:val="00B12029"/>
    <w:rsid w:val="00B13FFC"/>
    <w:rsid w:val="00B47565"/>
    <w:rsid w:val="00B6440C"/>
    <w:rsid w:val="00B722FA"/>
    <w:rsid w:val="00B7295E"/>
    <w:rsid w:val="00BB10A6"/>
    <w:rsid w:val="00BB5065"/>
    <w:rsid w:val="00BB52E8"/>
    <w:rsid w:val="00BD1A8E"/>
    <w:rsid w:val="00C00EA8"/>
    <w:rsid w:val="00C074FF"/>
    <w:rsid w:val="00C20B25"/>
    <w:rsid w:val="00C27B1C"/>
    <w:rsid w:val="00C400D9"/>
    <w:rsid w:val="00C44354"/>
    <w:rsid w:val="00C471C6"/>
    <w:rsid w:val="00C70B98"/>
    <w:rsid w:val="00C7597C"/>
    <w:rsid w:val="00C84A14"/>
    <w:rsid w:val="00CB17F1"/>
    <w:rsid w:val="00CD778D"/>
    <w:rsid w:val="00CE122B"/>
    <w:rsid w:val="00CE5982"/>
    <w:rsid w:val="00CE7019"/>
    <w:rsid w:val="00D14264"/>
    <w:rsid w:val="00D347B2"/>
    <w:rsid w:val="00D55B94"/>
    <w:rsid w:val="00D701C0"/>
    <w:rsid w:val="00D82120"/>
    <w:rsid w:val="00D953F0"/>
    <w:rsid w:val="00DA0405"/>
    <w:rsid w:val="00DA0730"/>
    <w:rsid w:val="00DA3658"/>
    <w:rsid w:val="00DB2B4A"/>
    <w:rsid w:val="00DC0C78"/>
    <w:rsid w:val="00DF24D1"/>
    <w:rsid w:val="00E059A9"/>
    <w:rsid w:val="00E2242E"/>
    <w:rsid w:val="00E33B55"/>
    <w:rsid w:val="00E41763"/>
    <w:rsid w:val="00E47724"/>
    <w:rsid w:val="00E71074"/>
    <w:rsid w:val="00E93827"/>
    <w:rsid w:val="00F00CC3"/>
    <w:rsid w:val="00F12743"/>
    <w:rsid w:val="00F13675"/>
    <w:rsid w:val="00F235A7"/>
    <w:rsid w:val="00F55AD3"/>
    <w:rsid w:val="00FA13C4"/>
    <w:rsid w:val="00FA6C5E"/>
    <w:rsid w:val="00FF3180"/>
    <w:rsid w:val="00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612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4</cp:revision>
  <dcterms:created xsi:type="dcterms:W3CDTF">2019-12-09T07:10:00Z</dcterms:created>
  <dcterms:modified xsi:type="dcterms:W3CDTF">2019-12-09T07:11:00Z</dcterms:modified>
</cp:coreProperties>
</file>